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B20" w:rsidRPr="00031E2A" w:rsidRDefault="00371B20" w:rsidP="00371B20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371B20" w:rsidRPr="00031E2A" w:rsidRDefault="00371B20" w:rsidP="00371B20">
      <w:pPr>
        <w:pStyle w:val="1"/>
        <w:rPr>
          <w:b/>
          <w:lang w:val="ru-RU"/>
        </w:rPr>
      </w:pPr>
    </w:p>
    <w:p w:rsidR="00371B20" w:rsidRPr="00EE2A5E" w:rsidRDefault="00371B20" w:rsidP="00371B20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371B20" w:rsidRPr="00C246BA" w:rsidRDefault="00371B20" w:rsidP="00371B2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71B20" w:rsidRDefault="00371B20" w:rsidP="00371B20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371B20" w:rsidRPr="00C246BA" w:rsidRDefault="00371B20" w:rsidP="00371B2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ВОСЬМА СЕСІЯ СЬОМОГО СКЛИКАННЯ</w:t>
      </w:r>
    </w:p>
    <w:p w:rsidR="00371B20" w:rsidRPr="00C246BA" w:rsidRDefault="00371B20" w:rsidP="00371B20">
      <w:pPr>
        <w:jc w:val="both"/>
        <w:rPr>
          <w:b/>
          <w:bCs/>
          <w:lang w:val="uk-UA"/>
        </w:rPr>
      </w:pPr>
    </w:p>
    <w:p w:rsidR="00371B20" w:rsidRDefault="00371B20" w:rsidP="00371B20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371B20" w:rsidRDefault="00371B20" w:rsidP="00371B20">
      <w:pPr>
        <w:rPr>
          <w:lang w:val="uk-UA"/>
        </w:rPr>
      </w:pPr>
    </w:p>
    <w:p w:rsidR="00371B20" w:rsidRDefault="00371B20" w:rsidP="00371B20">
      <w:pPr>
        <w:rPr>
          <w:lang w:val="uk-UA"/>
        </w:rPr>
      </w:pPr>
    </w:p>
    <w:p w:rsidR="00371B20" w:rsidRDefault="00371B20" w:rsidP="00371B20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 w:rsidRPr="00371B20">
        <w:rPr>
          <w:b/>
          <w:szCs w:val="20"/>
        </w:rPr>
        <w:t>22</w:t>
      </w:r>
      <w:r>
        <w:rPr>
          <w:b/>
          <w:szCs w:val="20"/>
        </w:rPr>
        <w:t xml:space="preserve">» </w:t>
      </w:r>
      <w:proofErr w:type="gramStart"/>
      <w:r>
        <w:rPr>
          <w:b/>
          <w:szCs w:val="20"/>
          <w:lang w:val="uk-UA"/>
        </w:rPr>
        <w:t xml:space="preserve">лютого </w:t>
      </w:r>
      <w:r>
        <w:rPr>
          <w:b/>
          <w:szCs w:val="20"/>
        </w:rPr>
        <w:t xml:space="preserve"> 201</w:t>
      </w:r>
      <w:r>
        <w:rPr>
          <w:b/>
          <w:szCs w:val="20"/>
          <w:lang w:val="uk-UA"/>
        </w:rPr>
        <w:t>8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</w:t>
      </w:r>
      <w:r w:rsidRPr="00371B20">
        <w:rPr>
          <w:b/>
        </w:rPr>
        <w:t xml:space="preserve"> 1810</w:t>
      </w:r>
      <w:r>
        <w:rPr>
          <w:b/>
          <w:lang w:val="uk-UA"/>
        </w:rPr>
        <w:t xml:space="preserve"> </w:t>
      </w:r>
      <w:r>
        <w:rPr>
          <w:b/>
        </w:rPr>
        <w:t>-3</w:t>
      </w:r>
      <w:r>
        <w:rPr>
          <w:b/>
          <w:lang w:val="uk-UA"/>
        </w:rPr>
        <w:t>8</w:t>
      </w:r>
      <w:r>
        <w:rPr>
          <w:b/>
        </w:rPr>
        <w:t>-</w:t>
      </w:r>
      <w:r>
        <w:rPr>
          <w:b/>
          <w:lang w:val="en-US"/>
        </w:rPr>
        <w:t>VII</w:t>
      </w:r>
    </w:p>
    <w:p w:rsidR="00371B20" w:rsidRPr="00F70B4C" w:rsidRDefault="00371B20" w:rsidP="00371B20">
      <w:pPr>
        <w:jc w:val="both"/>
        <w:rPr>
          <w:b/>
        </w:rPr>
      </w:pPr>
    </w:p>
    <w:p w:rsidR="00371B20" w:rsidRDefault="00371B20" w:rsidP="00371B20">
      <w:pPr>
        <w:jc w:val="both"/>
        <w:rPr>
          <w:b/>
          <w:lang w:val="uk-UA"/>
        </w:rPr>
      </w:pPr>
    </w:p>
    <w:p w:rsidR="00371B20" w:rsidRDefault="00371B20" w:rsidP="00371B20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371B20" w:rsidRDefault="00371B20" w:rsidP="00371B20">
      <w:pPr>
        <w:rPr>
          <w:b/>
          <w:lang w:val="uk-UA"/>
        </w:rPr>
      </w:pPr>
      <w:r>
        <w:rPr>
          <w:b/>
          <w:lang w:val="uk-UA"/>
        </w:rPr>
        <w:t xml:space="preserve">ФОП Керн К.В.  </w:t>
      </w:r>
    </w:p>
    <w:p w:rsidR="00371B20" w:rsidRDefault="00371B20" w:rsidP="00371B20">
      <w:pPr>
        <w:jc w:val="both"/>
        <w:rPr>
          <w:lang w:val="uk-UA"/>
        </w:rPr>
      </w:pPr>
    </w:p>
    <w:p w:rsidR="00371B20" w:rsidRDefault="00371B20" w:rsidP="00371B20">
      <w:pPr>
        <w:jc w:val="both"/>
        <w:rPr>
          <w:lang w:val="uk-UA"/>
        </w:rPr>
      </w:pPr>
    </w:p>
    <w:p w:rsidR="00371B20" w:rsidRDefault="00371B20" w:rsidP="00371B20">
      <w:pPr>
        <w:jc w:val="both"/>
        <w:rPr>
          <w:lang w:val="uk-UA"/>
        </w:rPr>
      </w:pPr>
    </w:p>
    <w:p w:rsidR="00371B20" w:rsidRPr="00466E18" w:rsidRDefault="00371B20" w:rsidP="00371B20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ФОП  Керн </w:t>
      </w:r>
      <w:proofErr w:type="spellStart"/>
      <w:r>
        <w:rPr>
          <w:lang w:val="uk-UA"/>
        </w:rPr>
        <w:t>Крістіни</w:t>
      </w:r>
      <w:proofErr w:type="spellEnd"/>
      <w:r>
        <w:rPr>
          <w:lang w:val="uk-UA"/>
        </w:rPr>
        <w:t xml:space="preserve"> Володимирівни</w:t>
      </w:r>
      <w:r w:rsidRPr="008956B7">
        <w:rPr>
          <w:lang w:val="uk-UA"/>
        </w:rPr>
        <w:t xml:space="preserve"> </w:t>
      </w:r>
      <w:r>
        <w:rPr>
          <w:lang w:val="uk-UA"/>
        </w:rPr>
        <w:t xml:space="preserve">щодо продовження договору оренди частини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(І-поверх),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44,4 м²,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Тарасівська, 12А, </w:t>
      </w:r>
      <w:r w:rsidRPr="00466E18">
        <w:rPr>
          <w:lang w:val="uk-UA"/>
        </w:rPr>
        <w:t xml:space="preserve">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371B20" w:rsidRPr="00466E18" w:rsidRDefault="00371B20" w:rsidP="00371B20">
      <w:pPr>
        <w:jc w:val="both"/>
        <w:rPr>
          <w:lang w:val="uk-UA"/>
        </w:rPr>
      </w:pPr>
    </w:p>
    <w:p w:rsidR="00371B20" w:rsidRPr="001616DD" w:rsidRDefault="00371B20" w:rsidP="00371B20">
      <w:pPr>
        <w:jc w:val="both"/>
        <w:rPr>
          <w:b/>
          <w:lang w:val="uk-UA"/>
        </w:rPr>
      </w:pPr>
      <w:r w:rsidRPr="001616DD">
        <w:rPr>
          <w:b/>
          <w:lang w:val="uk-UA"/>
        </w:rPr>
        <w:t>ВИРІШИЛА:</w:t>
      </w:r>
    </w:p>
    <w:p w:rsidR="00371B20" w:rsidRPr="001616DD" w:rsidRDefault="00371B20" w:rsidP="00371B20">
      <w:pPr>
        <w:jc w:val="both"/>
        <w:rPr>
          <w:b/>
          <w:lang w:val="uk-UA"/>
        </w:rPr>
      </w:pPr>
    </w:p>
    <w:p w:rsidR="00371B20" w:rsidRDefault="00371B20" w:rsidP="00371B20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Продовжити</w:t>
      </w:r>
      <w:r w:rsidRPr="00914E32">
        <w:rPr>
          <w:lang w:val="uk-UA"/>
        </w:rPr>
        <w:t xml:space="preserve"> фізичній особі</w:t>
      </w:r>
      <w:r>
        <w:rPr>
          <w:lang w:val="uk-UA"/>
        </w:rPr>
        <w:t>-підприємцю</w:t>
      </w:r>
      <w:r w:rsidRPr="00914E32">
        <w:rPr>
          <w:lang w:val="uk-UA"/>
        </w:rPr>
        <w:t xml:space="preserve"> </w:t>
      </w:r>
      <w:r>
        <w:rPr>
          <w:lang w:val="uk-UA"/>
        </w:rPr>
        <w:t>Керн К.В.</w:t>
      </w:r>
      <w:r w:rsidRPr="00914E32">
        <w:rPr>
          <w:lang w:val="uk-UA"/>
        </w:rPr>
        <w:t xml:space="preserve"> </w:t>
      </w:r>
      <w:r>
        <w:rPr>
          <w:lang w:val="uk-UA"/>
        </w:rPr>
        <w:t>оренду</w:t>
      </w:r>
      <w:r w:rsidRPr="00914E32">
        <w:rPr>
          <w:lang w:val="uk-UA"/>
        </w:rPr>
        <w:t xml:space="preserve"> частин</w:t>
      </w:r>
      <w:r>
        <w:rPr>
          <w:lang w:val="uk-UA"/>
        </w:rPr>
        <w:t>и</w:t>
      </w:r>
      <w:r w:rsidRPr="00914E32">
        <w:rPr>
          <w:lang w:val="uk-UA"/>
        </w:rPr>
        <w:t xml:space="preserve"> нежитлового приміщення</w:t>
      </w:r>
      <w:r>
        <w:rPr>
          <w:lang w:val="uk-UA"/>
        </w:rPr>
        <w:t xml:space="preserve"> (І-поверх),</w:t>
      </w:r>
      <w:r w:rsidRPr="00914E32">
        <w:rPr>
          <w:lang w:val="uk-UA"/>
        </w:rPr>
        <w:t xml:space="preserve"> </w:t>
      </w:r>
      <w:r>
        <w:rPr>
          <w:lang w:val="uk-UA"/>
        </w:rPr>
        <w:t xml:space="preserve">загальною </w:t>
      </w:r>
      <w:r w:rsidRPr="00914E32">
        <w:rPr>
          <w:lang w:val="uk-UA"/>
        </w:rPr>
        <w:t xml:space="preserve">площею </w:t>
      </w:r>
      <w:r>
        <w:rPr>
          <w:lang w:val="uk-UA"/>
        </w:rPr>
        <w:t>44,4</w:t>
      </w:r>
      <w:r w:rsidRPr="00914E32">
        <w:rPr>
          <w:lang w:val="uk-UA"/>
        </w:rPr>
        <w:t xml:space="preserve"> </w:t>
      </w:r>
      <w:r>
        <w:rPr>
          <w:lang w:val="uk-UA"/>
        </w:rPr>
        <w:t>м²</w:t>
      </w:r>
      <w:r w:rsidRPr="00914E32">
        <w:rPr>
          <w:lang w:val="uk-UA"/>
        </w:rPr>
        <w:t xml:space="preserve">, яке розташоване за адресою: м.Буча, 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Тарасівська, 12А, </w:t>
      </w:r>
      <w:r w:rsidRPr="00914E32">
        <w:rPr>
          <w:lang w:val="uk-UA"/>
        </w:rPr>
        <w:t xml:space="preserve">для </w:t>
      </w:r>
      <w:r>
        <w:rPr>
          <w:lang w:val="uk-UA"/>
        </w:rPr>
        <w:t>розміщення перукарні</w:t>
      </w:r>
      <w:r w:rsidRPr="00914E32">
        <w:rPr>
          <w:lang w:val="uk-UA"/>
        </w:rPr>
        <w:t>, з річною орендною ставкою 5%, визначеною згідно п.</w:t>
      </w:r>
      <w:r w:rsidRPr="0030106D">
        <w:rPr>
          <w:lang w:val="uk-UA"/>
        </w:rPr>
        <w:t>2</w:t>
      </w:r>
      <w:r w:rsidRPr="00A2218E">
        <w:rPr>
          <w:lang w:val="uk-UA"/>
        </w:rPr>
        <w:t>1</w:t>
      </w:r>
      <w:r w:rsidRPr="00914E32">
        <w:rPr>
          <w:lang w:val="uk-UA"/>
        </w:rPr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914E32">
        <w:rPr>
          <w:lang w:val="en-US"/>
        </w:rPr>
        <w:t>VI</w:t>
      </w:r>
      <w:r w:rsidRPr="00914E32">
        <w:rPr>
          <w:lang w:val="uk-UA"/>
        </w:rPr>
        <w:t xml:space="preserve"> від 31.10.2013р.</w:t>
      </w:r>
    </w:p>
    <w:p w:rsidR="00371B20" w:rsidRPr="002655E5" w:rsidRDefault="00371B20" w:rsidP="00371B20">
      <w:pPr>
        <w:ind w:left="180"/>
        <w:jc w:val="both"/>
        <w:rPr>
          <w:sz w:val="10"/>
          <w:szCs w:val="10"/>
          <w:lang w:val="uk-UA"/>
        </w:rPr>
      </w:pPr>
    </w:p>
    <w:p w:rsidR="00371B20" w:rsidRPr="00B44D8F" w:rsidRDefault="00371B20" w:rsidP="00371B20">
      <w:pPr>
        <w:numPr>
          <w:ilvl w:val="0"/>
          <w:numId w:val="1"/>
        </w:numPr>
        <w:tabs>
          <w:tab w:val="clear" w:pos="540"/>
        </w:tabs>
        <w:jc w:val="both"/>
        <w:rPr>
          <w:lang w:val="uk-UA"/>
        </w:rPr>
      </w:pPr>
      <w:proofErr w:type="spellStart"/>
      <w:r w:rsidRPr="0043534B">
        <w:t>Витрати</w:t>
      </w:r>
      <w:proofErr w:type="spellEnd"/>
      <w:r w:rsidRPr="0043534B">
        <w:t xml:space="preserve">, </w:t>
      </w:r>
      <w:proofErr w:type="spellStart"/>
      <w:r w:rsidRPr="0043534B">
        <w:t>пов’язані</w:t>
      </w:r>
      <w:proofErr w:type="spellEnd"/>
      <w:r w:rsidRPr="0043534B">
        <w:t xml:space="preserve"> з </w:t>
      </w:r>
      <w:proofErr w:type="spellStart"/>
      <w:r w:rsidRPr="0043534B">
        <w:t>проведенням</w:t>
      </w:r>
      <w:proofErr w:type="spellEnd"/>
      <w:r w:rsidRPr="0043534B">
        <w:t xml:space="preserve"> </w:t>
      </w:r>
      <w:proofErr w:type="spellStart"/>
      <w:r w:rsidRPr="0043534B">
        <w:t>експертної</w:t>
      </w:r>
      <w:proofErr w:type="spellEnd"/>
      <w:r w:rsidRPr="0043534B">
        <w:t xml:space="preserve"> </w:t>
      </w:r>
      <w:proofErr w:type="spellStart"/>
      <w:r w:rsidRPr="0043534B">
        <w:t>оцінки</w:t>
      </w:r>
      <w:proofErr w:type="spellEnd"/>
      <w:r w:rsidRPr="0043534B">
        <w:t xml:space="preserve"> </w:t>
      </w:r>
      <w:r>
        <w:rPr>
          <w:lang w:val="uk-UA"/>
        </w:rPr>
        <w:t>майна</w:t>
      </w:r>
      <w:r w:rsidRPr="0043534B">
        <w:t xml:space="preserve">, </w:t>
      </w:r>
      <w:proofErr w:type="spellStart"/>
      <w:r w:rsidRPr="0043534B">
        <w:t>сплачує</w:t>
      </w:r>
      <w:proofErr w:type="spellEnd"/>
      <w:r w:rsidRPr="0043534B">
        <w:t xml:space="preserve"> </w:t>
      </w:r>
      <w:r>
        <w:rPr>
          <w:lang w:val="uk-UA"/>
        </w:rPr>
        <w:t>Орендар.</w:t>
      </w:r>
    </w:p>
    <w:p w:rsidR="00371B20" w:rsidRPr="002655E5" w:rsidRDefault="00371B20" w:rsidP="00371B20">
      <w:pPr>
        <w:ind w:left="180"/>
        <w:jc w:val="both"/>
        <w:rPr>
          <w:sz w:val="10"/>
          <w:szCs w:val="10"/>
          <w:lang w:val="uk-UA"/>
        </w:rPr>
      </w:pPr>
    </w:p>
    <w:p w:rsidR="00371B20" w:rsidRPr="005D2CDA" w:rsidRDefault="00371B20" w:rsidP="00371B20">
      <w:pPr>
        <w:ind w:left="180"/>
        <w:jc w:val="both"/>
        <w:rPr>
          <w:sz w:val="10"/>
          <w:szCs w:val="10"/>
          <w:lang w:val="uk-UA"/>
        </w:rPr>
      </w:pPr>
    </w:p>
    <w:p w:rsidR="00371B20" w:rsidRPr="001616DD" w:rsidRDefault="00371B20" w:rsidP="00371B20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>
        <w:rPr>
          <w:lang w:val="uk-UA"/>
        </w:rPr>
        <w:t>ФОП Керн К.В.</w:t>
      </w:r>
      <w:r w:rsidRPr="00B60858">
        <w:t xml:space="preserve"> догов</w:t>
      </w:r>
      <w:proofErr w:type="spellStart"/>
      <w:r>
        <w:rPr>
          <w:lang w:val="uk-UA"/>
        </w:rPr>
        <w:t>ір</w:t>
      </w:r>
      <w:proofErr w:type="spellEnd"/>
      <w:r w:rsidRPr="00B60858">
        <w:t xml:space="preserve">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нежитлового</w:t>
      </w:r>
      <w:proofErr w:type="spellEnd"/>
      <w:r w:rsidRPr="00B60858">
        <w:t xml:space="preserve"> </w:t>
      </w:r>
      <w:proofErr w:type="spellStart"/>
      <w:r w:rsidRPr="00B60858">
        <w:t>приміщення</w:t>
      </w:r>
      <w:proofErr w:type="spellEnd"/>
      <w:r w:rsidRPr="00B60858"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1(один) </w:t>
      </w:r>
      <w:proofErr w:type="spellStart"/>
      <w:r w:rsidRPr="00B60858">
        <w:t>рік</w:t>
      </w:r>
      <w:proofErr w:type="spellEnd"/>
      <w:r w:rsidRPr="00B60858">
        <w:t>.</w:t>
      </w:r>
    </w:p>
    <w:p w:rsidR="00371B20" w:rsidRPr="001616DD" w:rsidRDefault="00371B20" w:rsidP="00371B20">
      <w:pPr>
        <w:jc w:val="both"/>
        <w:rPr>
          <w:sz w:val="10"/>
          <w:szCs w:val="10"/>
        </w:rPr>
      </w:pPr>
    </w:p>
    <w:p w:rsidR="00371B20" w:rsidRPr="00914E32" w:rsidRDefault="00371B20" w:rsidP="00371B20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371B20" w:rsidRPr="001616DD" w:rsidRDefault="00371B20" w:rsidP="00371B20">
      <w:pPr>
        <w:jc w:val="both"/>
      </w:pPr>
    </w:p>
    <w:p w:rsidR="00371B20" w:rsidRDefault="00371B20" w:rsidP="00371B20">
      <w:pPr>
        <w:jc w:val="both"/>
        <w:rPr>
          <w:lang w:val="uk-UA"/>
        </w:rPr>
      </w:pPr>
    </w:p>
    <w:p w:rsidR="00371B20" w:rsidRDefault="00371B20" w:rsidP="00371B20">
      <w:pPr>
        <w:jc w:val="both"/>
        <w:rPr>
          <w:lang w:val="uk-UA"/>
        </w:rPr>
      </w:pPr>
    </w:p>
    <w:p w:rsidR="00371B20" w:rsidRDefault="00371B20" w:rsidP="00371B20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913232" w:rsidRDefault="00913232">
      <w:bookmarkStart w:id="0" w:name="_GoBack"/>
      <w:bookmarkEnd w:id="0"/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A9"/>
    <w:rsid w:val="00371B20"/>
    <w:rsid w:val="005F6AA9"/>
    <w:rsid w:val="009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D1126-38ED-438E-9801-E29CA0DF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1B20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371B2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B2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71B2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371B2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2018-03-03T09:19:00Z</dcterms:created>
  <dcterms:modified xsi:type="dcterms:W3CDTF">2018-03-03T09:19:00Z</dcterms:modified>
</cp:coreProperties>
</file>